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F7" w:rsidRDefault="001F48F7" w:rsidP="001F48F7">
      <w:pPr>
        <w:rPr>
          <w:b/>
        </w:rPr>
      </w:pPr>
      <w:r>
        <w:rPr>
          <w:b/>
        </w:rPr>
        <w:t xml:space="preserve">                                            </w:t>
      </w:r>
      <w:r w:rsidR="00F65439">
        <w:rPr>
          <w:b/>
        </w:rPr>
        <w:t xml:space="preserve"> </w:t>
      </w:r>
      <w:r>
        <w:rPr>
          <w:b/>
        </w:rPr>
        <w:t>РОССИЙСКАЯ  ФЕДЕРАЦИЯ</w:t>
      </w:r>
      <w:r w:rsidR="001158B8">
        <w:rPr>
          <w:b/>
        </w:rPr>
        <w:t xml:space="preserve">   </w:t>
      </w:r>
      <w:r w:rsidR="00F65439">
        <w:rPr>
          <w:b/>
        </w:rPr>
        <w:t xml:space="preserve">                          </w:t>
      </w:r>
    </w:p>
    <w:p w:rsidR="001F48F7" w:rsidRDefault="001F48F7" w:rsidP="001F48F7">
      <w:pPr>
        <w:rPr>
          <w:b/>
        </w:rPr>
      </w:pPr>
      <w:r>
        <w:rPr>
          <w:b/>
        </w:rPr>
        <w:t xml:space="preserve">                                                 КУРГАНСКАЯ ОБЛАСТЬ</w:t>
      </w:r>
    </w:p>
    <w:p w:rsidR="001F48F7" w:rsidRDefault="001F48F7" w:rsidP="001F48F7">
      <w:pPr>
        <w:rPr>
          <w:b/>
        </w:rPr>
      </w:pPr>
      <w:r>
        <w:rPr>
          <w:b/>
        </w:rPr>
        <w:t xml:space="preserve">                                                ПРИТОБОЛЬНЫЙ РАЙОН</w:t>
      </w:r>
    </w:p>
    <w:p w:rsidR="001F48F7" w:rsidRDefault="001F48F7" w:rsidP="001F48F7">
      <w:pPr>
        <w:rPr>
          <w:b/>
        </w:rPr>
      </w:pPr>
      <w:r>
        <w:rPr>
          <w:b/>
        </w:rPr>
        <w:t xml:space="preserve">                                             ДАВЫДОВСКИЙ СЕЛЬСОВЕТ</w:t>
      </w:r>
    </w:p>
    <w:p w:rsidR="001F48F7" w:rsidRDefault="001F48F7" w:rsidP="001F48F7">
      <w:pPr>
        <w:rPr>
          <w:b/>
        </w:rPr>
      </w:pPr>
      <w:r>
        <w:rPr>
          <w:b/>
        </w:rPr>
        <w:t xml:space="preserve">                      АДМИНИСТРАЦИЯ ДАВЫДОВСКОГО СЕЛЬСОВЕТА</w:t>
      </w:r>
    </w:p>
    <w:p w:rsidR="001F48F7" w:rsidRDefault="001F48F7" w:rsidP="001F48F7"/>
    <w:p w:rsidR="001F48F7" w:rsidRDefault="001F48F7" w:rsidP="001F48F7"/>
    <w:p w:rsidR="001F48F7" w:rsidRDefault="001F48F7" w:rsidP="001F48F7">
      <w:pPr>
        <w:jc w:val="center"/>
      </w:pPr>
    </w:p>
    <w:p w:rsidR="001F48F7" w:rsidRDefault="001F48F7" w:rsidP="001F48F7">
      <w:pPr>
        <w:jc w:val="center"/>
        <w:rPr>
          <w:b/>
        </w:rPr>
      </w:pPr>
      <w:r>
        <w:rPr>
          <w:b/>
        </w:rPr>
        <w:t>ПОСТАНОВЛЕНИЕ</w:t>
      </w:r>
    </w:p>
    <w:p w:rsidR="001F48F7" w:rsidRDefault="001F48F7" w:rsidP="001F48F7"/>
    <w:p w:rsidR="001F48F7" w:rsidRDefault="001F48F7" w:rsidP="001F48F7"/>
    <w:p w:rsidR="001F48F7" w:rsidRDefault="00F65439" w:rsidP="001F48F7">
      <w:r>
        <w:t xml:space="preserve"> от 13.11.</w:t>
      </w:r>
      <w:r w:rsidR="0059308B">
        <w:t>2020</w:t>
      </w:r>
      <w:r w:rsidR="001F48F7">
        <w:t xml:space="preserve"> г.                                            № </w:t>
      </w:r>
      <w:r>
        <w:t>26</w:t>
      </w:r>
      <w:r w:rsidR="001F48F7">
        <w:t xml:space="preserve"> </w:t>
      </w:r>
    </w:p>
    <w:p w:rsidR="001F48F7" w:rsidRDefault="001F48F7" w:rsidP="001F48F7">
      <w:proofErr w:type="gramStart"/>
      <w:r>
        <w:t>с</w:t>
      </w:r>
      <w:proofErr w:type="gramEnd"/>
      <w:r>
        <w:t>. Давыдовка</w:t>
      </w:r>
    </w:p>
    <w:p w:rsidR="001F48F7" w:rsidRDefault="001F48F7" w:rsidP="001F48F7"/>
    <w:p w:rsidR="001F48F7" w:rsidRDefault="001F48F7" w:rsidP="001F48F7">
      <w:r>
        <w:t xml:space="preserve">  </w:t>
      </w:r>
    </w:p>
    <w:p w:rsidR="001F48F7" w:rsidRDefault="0059308B" w:rsidP="0059308B">
      <w:pPr>
        <w:jc w:val="center"/>
        <w:rPr>
          <w:b/>
        </w:rPr>
      </w:pPr>
      <w:r>
        <w:rPr>
          <w:b/>
        </w:rPr>
        <w:t xml:space="preserve">   </w:t>
      </w:r>
      <w:r w:rsidR="001F48F7">
        <w:rPr>
          <w:b/>
        </w:rPr>
        <w:t>О мерах по обеспечении безопасности  людей и охране</w:t>
      </w:r>
      <w:r>
        <w:rPr>
          <w:b/>
        </w:rPr>
        <w:t xml:space="preserve"> их жизни и здоровья на   </w:t>
      </w:r>
      <w:r>
        <w:rPr>
          <w:b/>
        </w:rPr>
        <w:tab/>
        <w:t xml:space="preserve"> </w:t>
      </w:r>
      <w:r w:rsidR="001F48F7">
        <w:rPr>
          <w:b/>
        </w:rPr>
        <w:t>водных объектах  на тер</w:t>
      </w:r>
      <w:r>
        <w:rPr>
          <w:b/>
        </w:rPr>
        <w:t>ритории Давыдовского сельсовета на 2021 год</w:t>
      </w:r>
    </w:p>
    <w:p w:rsidR="001F48F7" w:rsidRDefault="001F48F7" w:rsidP="001F48F7"/>
    <w:p w:rsidR="001F48F7" w:rsidRDefault="001F48F7" w:rsidP="001F48F7"/>
    <w:p w:rsidR="001F48F7" w:rsidRDefault="001F48F7" w:rsidP="001F48F7">
      <w:pPr>
        <w:ind w:firstLine="426"/>
        <w:jc w:val="both"/>
      </w:pPr>
      <w:r>
        <w:t xml:space="preserve">   В соответствии с Федеральным законом от  06.10.2003 г. № 131-ФЗ «Об общих принципах организации местного самоуправления в Российской Федерации»                                            1.Рекомендовать:                                                                                                                             </w:t>
      </w:r>
    </w:p>
    <w:p w:rsidR="001F48F7" w:rsidRDefault="0059308B" w:rsidP="001F48F7">
      <w:pPr>
        <w:jc w:val="both"/>
      </w:pPr>
      <w:r>
        <w:t xml:space="preserve">       1.1</w:t>
      </w:r>
      <w:r w:rsidR="001158B8">
        <w:t xml:space="preserve">  Ж</w:t>
      </w:r>
      <w:r w:rsidR="001F48F7">
        <w:t>ителям Давыдовского сельсовета:</w:t>
      </w:r>
    </w:p>
    <w:p w:rsidR="001F48F7" w:rsidRDefault="001F48F7" w:rsidP="001F48F7">
      <w:pPr>
        <w:jc w:val="both"/>
      </w:pPr>
      <w:r>
        <w:t>- соблюдать правила безопасности на воде в период открытия навигации и начала купального сезона, в период охоты, рыбной ловли;</w:t>
      </w:r>
    </w:p>
    <w:p w:rsidR="001F48F7" w:rsidRDefault="001F48F7" w:rsidP="001F48F7">
      <w:pPr>
        <w:jc w:val="both"/>
      </w:pPr>
      <w:r>
        <w:t>-  до установления постоянного ледового покрова не совершать переезды  или переходы водных преград;</w:t>
      </w:r>
    </w:p>
    <w:p w:rsidR="001F48F7" w:rsidRDefault="001F48F7" w:rsidP="001F48F7">
      <w:pPr>
        <w:jc w:val="both"/>
      </w:pPr>
      <w:r>
        <w:t>- во время катания  на льду не оставлять без присмотра несовершеннолетних детей.</w:t>
      </w:r>
    </w:p>
    <w:p w:rsidR="001F48F7" w:rsidRDefault="0059308B" w:rsidP="001F48F7">
      <w:pPr>
        <w:jc w:val="both"/>
      </w:pPr>
      <w:r>
        <w:t xml:space="preserve">        1.2</w:t>
      </w:r>
      <w:r w:rsidR="001158B8">
        <w:t xml:space="preserve"> У</w:t>
      </w:r>
      <w:r w:rsidR="001F48F7">
        <w:t>полномоченному инспектору Межмуниципального отдела МВД РФ «</w:t>
      </w:r>
      <w:proofErr w:type="spellStart"/>
      <w:r w:rsidR="001F48F7">
        <w:t>Притобольный</w:t>
      </w:r>
      <w:proofErr w:type="spellEnd"/>
      <w:r w:rsidR="001F48F7">
        <w:t>»  (по согласованию);</w:t>
      </w:r>
    </w:p>
    <w:p w:rsidR="001F48F7" w:rsidRDefault="001F48F7" w:rsidP="001F48F7">
      <w:pPr>
        <w:jc w:val="both"/>
      </w:pPr>
      <w:r>
        <w:t xml:space="preserve">- обеспечить охрану общественного порядка в местах  массового отдыха  людей на водных объектах; </w:t>
      </w:r>
    </w:p>
    <w:p w:rsidR="001F48F7" w:rsidRDefault="001F48F7" w:rsidP="001F48F7">
      <w:pPr>
        <w:jc w:val="both"/>
      </w:pPr>
      <w:r>
        <w:t xml:space="preserve">-  совместно с подразделением  Центра Государственной инспекции  по маломерным  судам МЧС России по Курганской области  провести  рейды и патрулирование на водных объектах (по согласованию); </w:t>
      </w:r>
    </w:p>
    <w:p w:rsidR="001F48F7" w:rsidRDefault="0059308B" w:rsidP="001F48F7">
      <w:pPr>
        <w:jc w:val="both"/>
      </w:pPr>
      <w:r>
        <w:t xml:space="preserve">        1.3 Фельдшеру Давыдовского и</w:t>
      </w:r>
      <w:r w:rsidR="001F48F7">
        <w:t xml:space="preserve"> </w:t>
      </w:r>
      <w:proofErr w:type="spellStart"/>
      <w:r w:rsidR="001F48F7">
        <w:t>Патраковского</w:t>
      </w:r>
      <w:proofErr w:type="spellEnd"/>
      <w:r w:rsidR="001F48F7">
        <w:t xml:space="preserve"> </w:t>
      </w:r>
      <w:proofErr w:type="spellStart"/>
      <w:r w:rsidR="001F48F7">
        <w:t>ФАП</w:t>
      </w:r>
      <w:r>
        <w:t>а</w:t>
      </w:r>
      <w:proofErr w:type="spellEnd"/>
      <w:r w:rsidR="001F48F7">
        <w:t xml:space="preserve"> организовать в период купального сезона оказание медицинской помощи пострадавшим на воде в местах массового отдыха населения (по согласованию);</w:t>
      </w:r>
    </w:p>
    <w:p w:rsidR="001158B8" w:rsidRDefault="001158B8" w:rsidP="001158B8">
      <w:pPr>
        <w:tabs>
          <w:tab w:val="left" w:pos="-540"/>
        </w:tabs>
        <w:jc w:val="both"/>
      </w:pPr>
      <w:r>
        <w:t xml:space="preserve">        1.4. Делопроизводителю Администрации Давыдовского сельсовета Герасимовой Д.И. организовать:</w:t>
      </w:r>
    </w:p>
    <w:p w:rsidR="001158B8" w:rsidRDefault="001158B8" w:rsidP="001158B8">
      <w:pPr>
        <w:tabs>
          <w:tab w:val="left" w:pos="-540"/>
        </w:tabs>
        <w:ind w:firstLine="540"/>
        <w:jc w:val="both"/>
      </w:pPr>
      <w: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1158B8" w:rsidRDefault="001158B8" w:rsidP="001158B8">
      <w:pPr>
        <w:tabs>
          <w:tab w:val="left" w:pos="-540"/>
        </w:tabs>
        <w:ind w:firstLine="540"/>
        <w:jc w:val="both"/>
      </w:pPr>
      <w: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1F48F7" w:rsidRDefault="001F48F7" w:rsidP="001F48F7">
      <w:pPr>
        <w:jc w:val="both"/>
      </w:pPr>
      <w:r>
        <w:t xml:space="preserve">        2. Утвердить план мероприятий по обеспечению безопасности людей на водных объектах на территории Давыдовског</w:t>
      </w:r>
      <w:r w:rsidR="0059308B">
        <w:t>о сельсовета на 2021</w:t>
      </w:r>
      <w:r>
        <w:t xml:space="preserve"> год.</w:t>
      </w:r>
    </w:p>
    <w:p w:rsidR="001F48F7" w:rsidRDefault="001F48F7" w:rsidP="001F48F7">
      <w:pPr>
        <w:jc w:val="both"/>
      </w:pPr>
      <w:r>
        <w:t xml:space="preserve">        3. Признать утратившим силу постановление Администрац</w:t>
      </w:r>
      <w:r w:rsidR="0059308B">
        <w:t>ии Давыдовского сельсовета от 18.12.2019 г.  № 29</w:t>
      </w:r>
      <w:r>
        <w:t xml:space="preserve">  «О мерах по  обеспечении безопасности людей на и охране их жизни и  здоровья на водных объектах на территории Давыдовского сельсовета».  </w:t>
      </w:r>
    </w:p>
    <w:p w:rsidR="001F48F7" w:rsidRDefault="001F48F7" w:rsidP="001F48F7">
      <w:pPr>
        <w:jc w:val="both"/>
      </w:pPr>
      <w:r>
        <w:lastRenderedPageBreak/>
        <w:t xml:space="preserve">        4. </w:t>
      </w:r>
      <w:proofErr w:type="gramStart"/>
      <w:r>
        <w:t>Настоящее постановление обнародовать в с. Давыдовка: в помещениях Администрации Давыдовского сельсо</w:t>
      </w:r>
      <w:r w:rsidR="0059308B">
        <w:t>вета,  библиотеки;</w:t>
      </w:r>
      <w:r>
        <w:t xml:space="preserve"> в д. </w:t>
      </w:r>
      <w:proofErr w:type="spellStart"/>
      <w:r>
        <w:t>Патраки</w:t>
      </w:r>
      <w:proofErr w:type="spellEnd"/>
      <w:r>
        <w:t xml:space="preserve">: в помещении библиотеки, медпункта; в д. </w:t>
      </w:r>
      <w:proofErr w:type="spellStart"/>
      <w:r>
        <w:t>Комановка</w:t>
      </w:r>
      <w:proofErr w:type="spellEnd"/>
      <w:r>
        <w:t>: на доске объявлений; в д. Туманова: в помещении библиотеки, медпункта; в д. Покровка на доске объявлений.</w:t>
      </w:r>
      <w:proofErr w:type="gramEnd"/>
    </w:p>
    <w:p w:rsidR="001F48F7" w:rsidRDefault="001F48F7" w:rsidP="001F48F7">
      <w:pPr>
        <w:ind w:left="510"/>
        <w:jc w:val="both"/>
      </w:pPr>
      <w:r>
        <w:t xml:space="preserve">5.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F48F7" w:rsidRDefault="001F48F7" w:rsidP="001F48F7"/>
    <w:p w:rsidR="001F48F7" w:rsidRDefault="001F48F7" w:rsidP="001F48F7"/>
    <w:p w:rsidR="001F48F7" w:rsidRDefault="001F48F7" w:rsidP="001F48F7">
      <w:r>
        <w:t>Глава Давыдовского сельсовета                                                                               В.И. Иванов</w:t>
      </w:r>
    </w:p>
    <w:p w:rsidR="001F48F7" w:rsidRDefault="001F48F7" w:rsidP="001F48F7"/>
    <w:p w:rsidR="001158B8" w:rsidRDefault="001F48F7" w:rsidP="001F48F7">
      <w:r>
        <w:t xml:space="preserve">                                 </w:t>
      </w:r>
    </w:p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F48F7"/>
    <w:p w:rsidR="001158B8" w:rsidRDefault="001158B8" w:rsidP="001158B8">
      <w:r>
        <w:t>Утверждаю:                                                   Приложение</w:t>
      </w:r>
    </w:p>
    <w:p w:rsidR="001158B8" w:rsidRDefault="001158B8" w:rsidP="001158B8">
      <w:r>
        <w:t>Глава Давыдовского сельсовета                  к постановлению Администрации</w:t>
      </w:r>
    </w:p>
    <w:p w:rsidR="001158B8" w:rsidRDefault="001158B8" w:rsidP="001158B8">
      <w:r>
        <w:t xml:space="preserve">___________                                                  Давыдовского сельсовета </w:t>
      </w:r>
    </w:p>
    <w:p w:rsidR="001158B8" w:rsidRDefault="001158B8" w:rsidP="001158B8">
      <w:r>
        <w:t xml:space="preserve">В.И. Иванов                              </w:t>
      </w:r>
      <w:r w:rsidR="00F65439">
        <w:t xml:space="preserve">                     от 13.11.</w:t>
      </w:r>
      <w:r>
        <w:t xml:space="preserve">2020  г.  № </w:t>
      </w:r>
      <w:r w:rsidR="00F65439">
        <w:t>26</w:t>
      </w:r>
      <w:r>
        <w:t xml:space="preserve">                                                                                           </w:t>
      </w:r>
    </w:p>
    <w:p w:rsidR="001158B8" w:rsidRDefault="001158B8" w:rsidP="001158B8">
      <w:r>
        <w:t xml:space="preserve">                                                                        «О мерах по обеспечению безопасности людей,</w:t>
      </w:r>
    </w:p>
    <w:p w:rsidR="001158B8" w:rsidRDefault="001158B8" w:rsidP="001158B8">
      <w:r>
        <w:t xml:space="preserve">                                                                        охране их жизни и здоровья на водных объектах</w:t>
      </w:r>
    </w:p>
    <w:p w:rsidR="001158B8" w:rsidRDefault="001158B8" w:rsidP="001158B8">
      <w:r>
        <w:t xml:space="preserve">                                                                         Давыдовского сельсовета на 2021 год»   </w:t>
      </w:r>
    </w:p>
    <w:p w:rsidR="001158B8" w:rsidRDefault="001158B8" w:rsidP="001158B8">
      <w:r>
        <w:t xml:space="preserve">                                                                          </w:t>
      </w:r>
    </w:p>
    <w:p w:rsidR="001158B8" w:rsidRDefault="001158B8" w:rsidP="001158B8">
      <w:pPr>
        <w:jc w:val="center"/>
        <w:rPr>
          <w:b/>
        </w:rPr>
      </w:pPr>
      <w:r>
        <w:t xml:space="preserve">                                                                                        </w:t>
      </w:r>
    </w:p>
    <w:p w:rsidR="001158B8" w:rsidRDefault="001158B8" w:rsidP="001158B8">
      <w:pPr>
        <w:jc w:val="center"/>
        <w:rPr>
          <w:b/>
        </w:rPr>
      </w:pPr>
      <w:r>
        <w:rPr>
          <w:b/>
        </w:rPr>
        <w:t>МЕРОПРИЯТИЯ</w:t>
      </w:r>
    </w:p>
    <w:p w:rsidR="001158B8" w:rsidRPr="001158B8" w:rsidRDefault="001158B8" w:rsidP="001158B8">
      <w:pPr>
        <w:shd w:val="clear" w:color="auto" w:fill="FFFFFF"/>
        <w:ind w:left="187"/>
        <w:jc w:val="center"/>
        <w:rPr>
          <w:b/>
        </w:rPr>
      </w:pPr>
      <w:r>
        <w:t xml:space="preserve">  по обеспечению  безопасности людей на водных объектах на территории Давыдовского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</w:t>
      </w:r>
      <w:r>
        <w:rPr>
          <w:bCs/>
        </w:rPr>
        <w:t xml:space="preserve">на 2021 </w:t>
      </w:r>
      <w:r>
        <w:t>год</w:t>
      </w:r>
    </w:p>
    <w:p w:rsidR="001F48F7" w:rsidRDefault="001F48F7" w:rsidP="001F48F7">
      <w:r>
        <w:t xml:space="preserve">                                 </w:t>
      </w:r>
    </w:p>
    <w:p w:rsidR="001F48F7" w:rsidRDefault="001F48F7" w:rsidP="001F48F7">
      <w: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3449"/>
        <w:gridCol w:w="1985"/>
        <w:gridCol w:w="1842"/>
        <w:gridCol w:w="1525"/>
      </w:tblGrid>
      <w:tr w:rsidR="001F48F7" w:rsidRPr="001158B8" w:rsidTr="001F48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 xml:space="preserve">№ </w:t>
            </w:r>
            <w:proofErr w:type="spellStart"/>
            <w:r w:rsidRPr="001158B8">
              <w:t>п\</w:t>
            </w:r>
            <w:proofErr w:type="gramStart"/>
            <w:r w:rsidRPr="001158B8">
              <w:t>п</w:t>
            </w:r>
            <w:proofErr w:type="spellEnd"/>
            <w:proofErr w:type="gram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 xml:space="preserve">          Основные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ответственные</w:t>
            </w:r>
          </w:p>
          <w:p w:rsidR="001F48F7" w:rsidRPr="001158B8" w:rsidRDefault="001F48F7">
            <w:pPr>
              <w:spacing w:line="276" w:lineRule="auto"/>
            </w:pPr>
            <w:r w:rsidRPr="001158B8"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сроки</w:t>
            </w:r>
          </w:p>
          <w:p w:rsidR="001F48F7" w:rsidRPr="001158B8" w:rsidRDefault="001F48F7">
            <w:pPr>
              <w:spacing w:line="276" w:lineRule="auto"/>
            </w:pPr>
            <w:r w:rsidRPr="001158B8">
              <w:t>исполнения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 xml:space="preserve">отметка </w:t>
            </w:r>
            <w:proofErr w:type="gramStart"/>
            <w:r w:rsidRPr="001158B8">
              <w:t>об</w:t>
            </w:r>
            <w:proofErr w:type="gramEnd"/>
          </w:p>
          <w:p w:rsidR="001F48F7" w:rsidRPr="001158B8" w:rsidRDefault="001F48F7">
            <w:pPr>
              <w:spacing w:line="276" w:lineRule="auto"/>
            </w:pPr>
            <w:proofErr w:type="gramStart"/>
            <w:r w:rsidRPr="001158B8">
              <w:t>исполнении</w:t>
            </w:r>
            <w:proofErr w:type="gramEnd"/>
          </w:p>
        </w:tc>
      </w:tr>
      <w:tr w:rsidR="001F48F7" w:rsidRPr="001158B8" w:rsidTr="001F48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Информационная работа с населением по правилам безопасности на воде в период открытия  навигации и начала купального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59308B">
            <w:pPr>
              <w:spacing w:line="276" w:lineRule="auto"/>
            </w:pPr>
            <w:r w:rsidRPr="001158B8">
              <w:t>Администрация Давыдовского сельсовета</w:t>
            </w:r>
            <w:r w:rsidR="001F48F7" w:rsidRPr="001158B8">
              <w:t>,</w:t>
            </w:r>
          </w:p>
          <w:p w:rsidR="001F48F7" w:rsidRPr="001158B8" w:rsidRDefault="0059308B">
            <w:pPr>
              <w:spacing w:line="276" w:lineRule="auto"/>
            </w:pPr>
            <w:proofErr w:type="gramStart"/>
            <w:r w:rsidRPr="001158B8">
              <w:t>ФАП</w:t>
            </w:r>
            <w:r w:rsidR="001F48F7" w:rsidRPr="001158B8">
              <w:t xml:space="preserve"> (по</w:t>
            </w:r>
            <w:proofErr w:type="gramEnd"/>
          </w:p>
          <w:p w:rsidR="001F48F7" w:rsidRPr="001158B8" w:rsidRDefault="001F48F7">
            <w:pPr>
              <w:spacing w:line="276" w:lineRule="auto"/>
            </w:pPr>
            <w:r w:rsidRPr="001158B8">
              <w:t xml:space="preserve">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59308B">
            <w:pPr>
              <w:spacing w:line="276" w:lineRule="auto"/>
            </w:pPr>
            <w:r w:rsidRPr="001158B8">
              <w:t>2021</w:t>
            </w:r>
            <w:r w:rsidR="001F48F7" w:rsidRPr="001158B8"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7" w:rsidRPr="001158B8" w:rsidRDefault="001F48F7">
            <w:pPr>
              <w:spacing w:line="276" w:lineRule="auto"/>
            </w:pPr>
          </w:p>
        </w:tc>
      </w:tr>
      <w:tr w:rsidR="001F48F7" w:rsidRPr="001158B8" w:rsidTr="001F48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 xml:space="preserve">Установить запрещающие аншлаги в местах массового отдыха граждан, не получивших разрешение на эксплуатацию в ГИМС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Администрация</w:t>
            </w:r>
          </w:p>
          <w:p w:rsidR="001F48F7" w:rsidRPr="001158B8" w:rsidRDefault="001F48F7">
            <w:pPr>
              <w:spacing w:line="276" w:lineRule="auto"/>
            </w:pPr>
            <w:r w:rsidRPr="001158B8">
              <w:t>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59308B">
            <w:pPr>
              <w:spacing w:line="276" w:lineRule="auto"/>
            </w:pPr>
            <w:r w:rsidRPr="001158B8">
              <w:t>2021</w:t>
            </w:r>
            <w:r w:rsidR="001F48F7" w:rsidRPr="001158B8"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7" w:rsidRPr="001158B8" w:rsidRDefault="001F48F7">
            <w:pPr>
              <w:spacing w:line="276" w:lineRule="auto"/>
            </w:pPr>
          </w:p>
        </w:tc>
      </w:tr>
      <w:tr w:rsidR="001F48F7" w:rsidRPr="001158B8" w:rsidTr="001F48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 xml:space="preserve">Профилактическая работа с населением по вопросам безопасности  на водных объектах в период охоты, рыбной ловли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районное общество охотников и рыболовов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59308B">
            <w:pPr>
              <w:spacing w:line="276" w:lineRule="auto"/>
            </w:pPr>
            <w:r w:rsidRPr="001158B8">
              <w:t>2021</w:t>
            </w:r>
            <w:r w:rsidR="001F48F7" w:rsidRPr="001158B8"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7" w:rsidRPr="001158B8" w:rsidRDefault="001F48F7">
            <w:pPr>
              <w:spacing w:line="276" w:lineRule="auto"/>
            </w:pPr>
          </w:p>
        </w:tc>
      </w:tr>
      <w:tr w:rsidR="001F48F7" w:rsidRPr="001158B8" w:rsidTr="001F48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Обеспечение безопасности в период установления льда, установка аншлагов,  запретительных  знаков.  Организация в наиболее опасных местах дежурств, патрулирования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Администрация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59308B">
            <w:pPr>
              <w:spacing w:line="276" w:lineRule="auto"/>
            </w:pPr>
            <w:r w:rsidRPr="001158B8">
              <w:t>2021</w:t>
            </w:r>
            <w:r w:rsidR="001F48F7" w:rsidRPr="001158B8"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7" w:rsidRPr="001158B8" w:rsidRDefault="001F48F7">
            <w:pPr>
              <w:spacing w:line="276" w:lineRule="auto"/>
            </w:pPr>
          </w:p>
        </w:tc>
      </w:tr>
      <w:tr w:rsidR="001F48F7" w:rsidTr="001F48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Освещать в печатном органе Администрации Давыдовского сельсовета и сельской Думы «Сельские новости» правила безопасности 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1F48F7">
            <w:pPr>
              <w:spacing w:line="276" w:lineRule="auto"/>
            </w:pPr>
            <w:r w:rsidRPr="001158B8">
              <w:t>Администрация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F7" w:rsidRPr="001158B8" w:rsidRDefault="0059308B">
            <w:pPr>
              <w:spacing w:line="276" w:lineRule="auto"/>
            </w:pPr>
            <w:r w:rsidRPr="001158B8">
              <w:t>2021</w:t>
            </w:r>
            <w:r w:rsidR="001F48F7" w:rsidRPr="001158B8"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7" w:rsidRPr="001158B8" w:rsidRDefault="001F48F7">
            <w:pPr>
              <w:spacing w:line="276" w:lineRule="auto"/>
            </w:pPr>
          </w:p>
        </w:tc>
      </w:tr>
    </w:tbl>
    <w:p w:rsidR="001F48F7" w:rsidRDefault="001F48F7" w:rsidP="001F48F7"/>
    <w:p w:rsidR="001F48F7" w:rsidRDefault="001F48F7" w:rsidP="001F48F7"/>
    <w:p w:rsidR="001F48F7" w:rsidRDefault="001F48F7" w:rsidP="001F48F7"/>
    <w:p w:rsidR="001F48F7" w:rsidRDefault="001F48F7" w:rsidP="001F48F7"/>
    <w:p w:rsidR="001F48F7" w:rsidRDefault="001F48F7" w:rsidP="001F48F7"/>
    <w:p w:rsidR="001F48F7" w:rsidRDefault="001F48F7" w:rsidP="001F48F7"/>
    <w:p w:rsidR="00255E10" w:rsidRDefault="00255E10"/>
    <w:sectPr w:rsidR="00255E10" w:rsidSect="0025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8F7"/>
    <w:rsid w:val="00056E9F"/>
    <w:rsid w:val="001158B8"/>
    <w:rsid w:val="001F48F7"/>
    <w:rsid w:val="00255E10"/>
    <w:rsid w:val="0059308B"/>
    <w:rsid w:val="00BB2B50"/>
    <w:rsid w:val="00F6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2020-11-16T03:29:00Z</cp:lastPrinted>
  <dcterms:created xsi:type="dcterms:W3CDTF">2020-11-06T04:35:00Z</dcterms:created>
  <dcterms:modified xsi:type="dcterms:W3CDTF">2020-11-16T03:31:00Z</dcterms:modified>
</cp:coreProperties>
</file>